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08" w:rsidRPr="00A32008" w:rsidRDefault="00A32008" w:rsidP="00A32008">
      <w:pPr>
        <w:suppressAutoHyphens/>
        <w:wordWrap w:val="0"/>
        <w:autoSpaceDE w:val="0"/>
        <w:autoSpaceDN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</w:rPr>
        <w:t>第１２回</w:t>
      </w:r>
      <w:r w:rsidRPr="00A32008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6"/>
          <w:szCs w:val="26"/>
        </w:rPr>
        <w:t xml:space="preserve"> </w:t>
      </w:r>
      <w:r w:rsidRPr="00A32008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</w:rPr>
        <w:t>第４ブロック中学校学年別柔道大会の開催について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２０１１年９月１４日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中体連柔道部第４ブロック加盟校　校長殿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中体連柔道部第４ブロック加盟校　柔道部顧問殿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東京都中学校体育連盟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第４ブロック長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鶴　見　保　憲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柔道部第</w:t>
      </w:r>
      <w:r w:rsidRPr="00A32008">
        <w:rPr>
          <w:rFonts w:ascii="ＭＳ 明朝" w:eastAsia="ＭＳ 明朝" w:hAnsi="ＭＳ 明朝" w:cs="ＭＳ 明朝" w:hint="eastAsia"/>
          <w:color w:val="000000"/>
          <w:spacing w:val="-14"/>
          <w:w w:val="50"/>
          <w:kern w:val="0"/>
          <w:sz w:val="22"/>
        </w:rPr>
        <w:t>４ブロック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 w:rsidRPr="00A32008">
        <w:rPr>
          <w:rFonts w:ascii="ＭＳ 明朝" w:eastAsia="ＭＳ 明朝" w:hAnsi="ＭＳ 明朝" w:cs="ＭＳ 明朝" w:hint="eastAsia"/>
          <w:color w:val="000000"/>
          <w:spacing w:val="-14"/>
          <w:w w:val="50"/>
          <w:kern w:val="0"/>
          <w:sz w:val="22"/>
        </w:rPr>
        <w:t xml:space="preserve">　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真　木　康　彦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残暑の候、皆様にはご健勝のこととお慶び申し上げます。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さて、標記大会を下記の通り開催いたします。大会参加ならびに顧問の先生方の顧問会議への派遣に関して、ご高配いただけますようお願い申し上げます。詳しくは大会要項をご覧ください。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記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１　大会名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第１２回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第４ブロック中学校学年別柔道大会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２　開催日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２０１０年１０月１０日（月）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３　会　　場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巣鴨学園　柔道場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豊島区上池袋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1-21-1 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電話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03(3918)5311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４　実施種目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・男子団体戦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１･２･３年の部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・男子個人戦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１･２･３年の部＝各３階級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・女子団体戦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１･２･３年の部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・女子個人戦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１･２･３年の部＝各２階級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５　申込締切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９月２０日（火）　正午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６　申込方法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城北中学校　真木宛に申込用紙を送り，組合せ会議まで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申込用紙原本・大会参加費・団体戦オーダー用紙を届け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て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下さい。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７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3200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組合せ会議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ブロック役員会・監督会議を兼ねる</w:t>
      </w:r>
      <w:r w:rsidRPr="00A32008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・　日　　時　　　９月２３日（金）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ブロック新人大会終了後</w:t>
      </w:r>
    </w:p>
    <w:p w:rsidR="00A32008" w:rsidRPr="00A32008" w:rsidRDefault="00A32008" w:rsidP="00A3200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22"/>
        </w:rPr>
      </w:pPr>
      <w:r w:rsidRPr="00A320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・　会　　場　　　巣鴨中学校</w:t>
      </w:r>
    </w:p>
    <w:sectPr w:rsidR="00A32008" w:rsidRPr="00A32008" w:rsidSect="00A32008">
      <w:pgSz w:w="11906" w:h="16838"/>
      <w:pgMar w:top="850" w:right="1184" w:bottom="490" w:left="1184" w:header="720" w:footer="720" w:gutter="0"/>
      <w:pgNumType w:start="1"/>
      <w:cols w:space="720"/>
      <w:noEndnote/>
      <w:docGrid w:type="linesAndChars" w:linePitch="316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008"/>
    <w:rsid w:val="00A32008"/>
    <w:rsid w:val="00B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johoku</dc:creator>
  <cp:lastModifiedBy>johoku</cp:lastModifiedBy>
  <cp:revision>1</cp:revision>
  <dcterms:created xsi:type="dcterms:W3CDTF">2011-09-12T00:11:00Z</dcterms:created>
  <dcterms:modified xsi:type="dcterms:W3CDTF">2011-09-12T00:14:00Z</dcterms:modified>
</cp:coreProperties>
</file>